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9AEACD" w14:textId="77777777" w:rsidR="00C529B5" w:rsidRPr="00835D61" w:rsidRDefault="00C529B5" w:rsidP="00C529B5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835D61">
        <w:rPr>
          <w:rFonts w:ascii="Times New Roman" w:hAnsi="Times New Roman"/>
          <w:sz w:val="28"/>
          <w:szCs w:val="28"/>
        </w:rPr>
        <w:t>«Утверждаю»</w:t>
      </w:r>
    </w:p>
    <w:p w14:paraId="072E8C4C" w14:textId="77777777" w:rsidR="00C529B5" w:rsidRPr="00835D61" w:rsidRDefault="00C529B5" w:rsidP="00C529B5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835D61">
        <w:rPr>
          <w:rFonts w:ascii="Times New Roman" w:hAnsi="Times New Roman"/>
          <w:sz w:val="28"/>
          <w:szCs w:val="28"/>
        </w:rPr>
        <w:t>Заместитель Генерального директора</w:t>
      </w:r>
      <w:r w:rsidR="00553247">
        <w:rPr>
          <w:rFonts w:ascii="Times New Roman" w:hAnsi="Times New Roman"/>
          <w:sz w:val="28"/>
          <w:szCs w:val="28"/>
        </w:rPr>
        <w:t xml:space="preserve"> – </w:t>
      </w:r>
      <w:r w:rsidRPr="00835D61">
        <w:rPr>
          <w:rFonts w:ascii="Times New Roman" w:hAnsi="Times New Roman"/>
          <w:sz w:val="28"/>
          <w:szCs w:val="28"/>
        </w:rPr>
        <w:t>Главный инженер</w:t>
      </w:r>
    </w:p>
    <w:p w14:paraId="1FC90093" w14:textId="77777777" w:rsidR="00C529B5" w:rsidRPr="00835D61" w:rsidRDefault="00C529B5" w:rsidP="00C529B5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835D6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D27CD62" w14:textId="510F8517" w:rsidR="00C529B5" w:rsidRPr="00835D61" w:rsidRDefault="00C529B5" w:rsidP="00C529B5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835D61">
        <w:rPr>
          <w:rFonts w:ascii="Times New Roman" w:hAnsi="Times New Roman"/>
          <w:sz w:val="28"/>
          <w:szCs w:val="28"/>
        </w:rPr>
        <w:t>______________ В.</w:t>
      </w:r>
      <w:r w:rsidR="00D51A0A">
        <w:rPr>
          <w:rFonts w:ascii="Times New Roman" w:hAnsi="Times New Roman"/>
          <w:sz w:val="28"/>
          <w:szCs w:val="28"/>
        </w:rPr>
        <w:t>В</w:t>
      </w:r>
      <w:r w:rsidRPr="00835D61">
        <w:rPr>
          <w:rFonts w:ascii="Times New Roman" w:hAnsi="Times New Roman"/>
          <w:sz w:val="28"/>
          <w:szCs w:val="28"/>
        </w:rPr>
        <w:t>. Ко</w:t>
      </w:r>
      <w:r w:rsidR="00D51A0A">
        <w:rPr>
          <w:rFonts w:ascii="Times New Roman" w:hAnsi="Times New Roman"/>
          <w:sz w:val="28"/>
          <w:szCs w:val="28"/>
        </w:rPr>
        <w:t>злов</w:t>
      </w:r>
      <w:r w:rsidRPr="00835D61">
        <w:rPr>
          <w:rFonts w:ascii="Times New Roman" w:hAnsi="Times New Roman"/>
          <w:sz w:val="28"/>
          <w:szCs w:val="28"/>
        </w:rPr>
        <w:t xml:space="preserve"> </w:t>
      </w:r>
    </w:p>
    <w:p w14:paraId="7AFF1B77" w14:textId="6CFE3802" w:rsidR="00C529B5" w:rsidRPr="00835D61" w:rsidRDefault="00C529B5" w:rsidP="00C529B5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proofErr w:type="gramStart"/>
      <w:r w:rsidRPr="00835D61">
        <w:rPr>
          <w:rFonts w:ascii="Times New Roman" w:hAnsi="Times New Roman"/>
          <w:sz w:val="28"/>
          <w:szCs w:val="28"/>
        </w:rPr>
        <w:t>«</w:t>
      </w:r>
      <w:r w:rsidRPr="00835D6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51A0A">
        <w:rPr>
          <w:rFonts w:ascii="Times New Roman" w:hAnsi="Times New Roman"/>
          <w:sz w:val="28"/>
          <w:szCs w:val="28"/>
          <w:u w:val="single"/>
        </w:rPr>
        <w:t>04</w:t>
      </w:r>
      <w:proofErr w:type="gramEnd"/>
      <w:r w:rsidRPr="00835D61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835D61">
        <w:rPr>
          <w:rFonts w:ascii="Times New Roman" w:hAnsi="Times New Roman"/>
          <w:sz w:val="28"/>
          <w:szCs w:val="28"/>
        </w:rPr>
        <w:t>»</w:t>
      </w:r>
      <w:r w:rsidRPr="00835D6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51A0A">
        <w:rPr>
          <w:rFonts w:ascii="Times New Roman" w:hAnsi="Times New Roman"/>
          <w:sz w:val="28"/>
          <w:szCs w:val="28"/>
          <w:u w:val="single"/>
        </w:rPr>
        <w:t>февраля</w:t>
      </w:r>
      <w:r w:rsidRPr="00835D61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835D61">
        <w:rPr>
          <w:rFonts w:ascii="Times New Roman" w:hAnsi="Times New Roman"/>
          <w:sz w:val="28"/>
          <w:szCs w:val="28"/>
        </w:rPr>
        <w:t>202</w:t>
      </w:r>
      <w:r w:rsidR="00D51A0A">
        <w:rPr>
          <w:rFonts w:ascii="Times New Roman" w:hAnsi="Times New Roman"/>
          <w:sz w:val="28"/>
          <w:szCs w:val="28"/>
        </w:rPr>
        <w:t>2</w:t>
      </w:r>
      <w:r w:rsidR="0088368D">
        <w:rPr>
          <w:rFonts w:ascii="Times New Roman" w:hAnsi="Times New Roman"/>
          <w:sz w:val="28"/>
          <w:szCs w:val="28"/>
        </w:rPr>
        <w:t> </w:t>
      </w:r>
      <w:r w:rsidRPr="00835D61">
        <w:rPr>
          <w:rFonts w:ascii="Times New Roman" w:hAnsi="Times New Roman"/>
          <w:sz w:val="28"/>
          <w:szCs w:val="28"/>
        </w:rPr>
        <w:t>г.</w:t>
      </w:r>
    </w:p>
    <w:p w14:paraId="27CD8F9B" w14:textId="77777777" w:rsidR="00C529B5" w:rsidRPr="00835D61" w:rsidRDefault="00C529B5" w:rsidP="00C529B5">
      <w:pPr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 w:rsidRPr="00835D6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140AEC07" w14:textId="593D4EEF" w:rsidR="00C529B5" w:rsidRPr="00835D61" w:rsidRDefault="00C529B5" w:rsidP="00C529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1E03C5">
        <w:rPr>
          <w:rFonts w:ascii="Times New Roman" w:hAnsi="Times New Roman"/>
          <w:sz w:val="24"/>
          <w:szCs w:val="24"/>
        </w:rPr>
        <w:t>ГКПЗ 2022 года, Лот №</w:t>
      </w:r>
      <w:r w:rsidR="00D51A0A" w:rsidRPr="00D51A0A">
        <w:rPr>
          <w:rFonts w:ascii="Times New Roman" w:hAnsi="Times New Roman"/>
          <w:sz w:val="24"/>
          <w:szCs w:val="24"/>
        </w:rPr>
        <w:t>22.000089</w:t>
      </w:r>
      <w:r w:rsidR="001E03C5">
        <w:rPr>
          <w:rFonts w:ascii="Times New Roman" w:hAnsi="Times New Roman"/>
          <w:sz w:val="24"/>
          <w:szCs w:val="24"/>
        </w:rPr>
        <w:t xml:space="preserve"> «</w:t>
      </w:r>
      <w:r w:rsidR="00D51A0A" w:rsidRPr="00D51A0A">
        <w:rPr>
          <w:rFonts w:ascii="Times New Roman" w:hAnsi="Times New Roman"/>
          <w:sz w:val="24"/>
          <w:szCs w:val="24"/>
        </w:rPr>
        <w:t>Оборудование для СБ</w:t>
      </w:r>
      <w:r w:rsidR="001E03C5">
        <w:rPr>
          <w:rFonts w:ascii="Times New Roman" w:hAnsi="Times New Roman"/>
          <w:sz w:val="24"/>
          <w:szCs w:val="24"/>
        </w:rPr>
        <w:t>»</w:t>
      </w:r>
      <w:r w:rsidRPr="00835D61">
        <w:rPr>
          <w:rFonts w:ascii="Times New Roman" w:hAnsi="Times New Roman"/>
          <w:sz w:val="24"/>
          <w:szCs w:val="24"/>
        </w:rPr>
        <w:t>.</w:t>
      </w:r>
    </w:p>
    <w:p w14:paraId="020D7D4C" w14:textId="12A863A6" w:rsidR="00C529B5" w:rsidRPr="00835D61" w:rsidRDefault="00C529B5" w:rsidP="00C31252">
      <w:pPr>
        <w:pStyle w:val="a7"/>
        <w:spacing w:before="0" w:beforeAutospacing="0" w:after="0" w:afterAutospacing="0"/>
        <w:rPr>
          <w:rFonts w:ascii="Arial" w:hAnsi="Arial" w:cs="Arial"/>
          <w:sz w:val="21"/>
          <w:szCs w:val="21"/>
        </w:rPr>
      </w:pPr>
      <w:r w:rsidRPr="00835D61">
        <w:t xml:space="preserve">Наименование закупки: </w:t>
      </w:r>
      <w:r w:rsidR="00D51A0A">
        <w:rPr>
          <w:rStyle w:val="a8"/>
          <w:rFonts w:eastAsia="Calibri"/>
          <w:b w:val="0"/>
        </w:rPr>
        <w:t>приобретение оборудования для СБ</w:t>
      </w:r>
      <w:r w:rsidR="0099517D">
        <w:t>.</w:t>
      </w:r>
    </w:p>
    <w:p w14:paraId="5A8C7B4A" w14:textId="5393F9C3" w:rsidR="00C529B5" w:rsidRPr="00835D61" w:rsidRDefault="00C529B5" w:rsidP="00C529B5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835D61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D51A0A">
        <w:rPr>
          <w:rFonts w:ascii="Times New Roman" w:hAnsi="Times New Roman"/>
          <w:sz w:val="24"/>
          <w:szCs w:val="24"/>
        </w:rPr>
        <w:t>одна тысяча семьсот шестнадцать сомони, 90 дирам</w:t>
      </w:r>
      <w:r w:rsidR="001E03C5">
        <w:rPr>
          <w:rFonts w:ascii="Times New Roman" w:hAnsi="Times New Roman"/>
          <w:sz w:val="24"/>
          <w:szCs w:val="24"/>
        </w:rPr>
        <w:t xml:space="preserve"> (</w:t>
      </w:r>
      <w:r w:rsidR="00D51A0A" w:rsidRPr="00D51A0A">
        <w:rPr>
          <w:rFonts w:ascii="Times New Roman" w:hAnsi="Times New Roman"/>
          <w:sz w:val="24"/>
          <w:szCs w:val="24"/>
        </w:rPr>
        <w:t>1 716,90</w:t>
      </w:r>
      <w:r w:rsidR="001E03C5">
        <w:rPr>
          <w:rFonts w:ascii="Times New Roman" w:hAnsi="Times New Roman"/>
          <w:sz w:val="24"/>
          <w:szCs w:val="24"/>
        </w:rPr>
        <w:t>)</w:t>
      </w:r>
      <w:r w:rsidRPr="00835D61">
        <w:rPr>
          <w:rFonts w:ascii="Times New Roman" w:hAnsi="Times New Roman"/>
          <w:sz w:val="24"/>
          <w:szCs w:val="24"/>
        </w:rPr>
        <w:t>.</w:t>
      </w:r>
    </w:p>
    <w:p w14:paraId="5A62A5F1" w14:textId="77777777" w:rsidR="00C529B5" w:rsidRPr="00835D61" w:rsidRDefault="00C529B5" w:rsidP="00C529B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5D6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584FA27" w14:textId="6AEF8C60" w:rsidR="00C529B5" w:rsidRPr="00835D61" w:rsidRDefault="00C529B5" w:rsidP="00C529B5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sz w:val="24"/>
          <w:szCs w:val="28"/>
        </w:rPr>
      </w:pPr>
      <w:r w:rsidRPr="00835D61">
        <w:rPr>
          <w:sz w:val="24"/>
        </w:rPr>
        <w:t>Заказ на поставку</w:t>
      </w:r>
      <w:r w:rsidR="00C31252" w:rsidRPr="00835D61">
        <w:rPr>
          <w:rFonts w:ascii="Arial" w:hAnsi="Arial" w:cs="Arial"/>
          <w:sz w:val="20"/>
          <w:szCs w:val="20"/>
        </w:rPr>
        <w:t xml:space="preserve"> </w:t>
      </w:r>
      <w:r w:rsidR="00D51A0A">
        <w:rPr>
          <w:rStyle w:val="a8"/>
          <w:rFonts w:eastAsia="Calibri"/>
          <w:b/>
          <w:sz w:val="24"/>
          <w:szCs w:val="24"/>
        </w:rPr>
        <w:t>оборудования для СБ</w:t>
      </w:r>
    </w:p>
    <w:p w14:paraId="297D575A" w14:textId="77777777" w:rsidR="00C529B5" w:rsidRPr="00835D61" w:rsidRDefault="00C529B5" w:rsidP="00C529B5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835D61">
        <w:rPr>
          <w:rFonts w:ascii="Times New Roman" w:hAnsi="Times New Roman"/>
          <w:b/>
          <w:sz w:val="24"/>
          <w:szCs w:val="24"/>
        </w:rPr>
        <w:t>Общие требования:</w:t>
      </w:r>
      <w:r w:rsidRPr="00835D61">
        <w:rPr>
          <w:rFonts w:ascii="Times New Roman" w:hAnsi="Times New Roman"/>
          <w:sz w:val="24"/>
          <w:szCs w:val="24"/>
        </w:rPr>
        <w:t xml:space="preserve"> </w:t>
      </w:r>
    </w:p>
    <w:p w14:paraId="488CDF7A" w14:textId="6920721E" w:rsidR="00C529B5" w:rsidRPr="00835D61" w:rsidRDefault="00C529B5" w:rsidP="00C529B5">
      <w:pPr>
        <w:pStyle w:val="a5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Pr="00835D61">
        <w:rPr>
          <w:rFonts w:ascii="Times New Roman" w:hAnsi="Times New Roman"/>
          <w:sz w:val="24"/>
          <w:szCs w:val="24"/>
        </w:rPr>
        <w:t>РФ</w:t>
      </w:r>
      <w:r w:rsidR="00D51A0A">
        <w:rPr>
          <w:rFonts w:ascii="Times New Roman" w:hAnsi="Times New Roman"/>
          <w:sz w:val="24"/>
          <w:szCs w:val="24"/>
        </w:rPr>
        <w:t>, КНР</w:t>
      </w:r>
      <w:r w:rsidR="00D851AA" w:rsidRPr="00835D61">
        <w:rPr>
          <w:rFonts w:ascii="Times New Roman" w:hAnsi="Times New Roman"/>
          <w:sz w:val="24"/>
          <w:szCs w:val="24"/>
        </w:rPr>
        <w:t>.</w:t>
      </w:r>
    </w:p>
    <w:p w14:paraId="6CBDA6CA" w14:textId="1D94E605" w:rsidR="00C529B5" w:rsidRPr="00835D61" w:rsidRDefault="00C529B5" w:rsidP="00C529B5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835D61">
        <w:rPr>
          <w:rFonts w:ascii="Times New Roman" w:hAnsi="Times New Roman"/>
          <w:sz w:val="24"/>
          <w:szCs w:val="24"/>
        </w:rPr>
        <w:t>–</w:t>
      </w:r>
      <w:r w:rsidRPr="00835D61">
        <w:rPr>
          <w:rFonts w:ascii="Times New Roman" w:hAnsi="Times New Roman"/>
          <w:i/>
          <w:sz w:val="24"/>
          <w:szCs w:val="24"/>
        </w:rPr>
        <w:t xml:space="preserve"> </w:t>
      </w:r>
      <w:r w:rsidR="00A36AA7">
        <w:rPr>
          <w:rFonts w:ascii="Times New Roman" w:hAnsi="Times New Roman"/>
          <w:sz w:val="24"/>
          <w:szCs w:val="24"/>
        </w:rPr>
        <w:t>Согласно Спецификации</w:t>
      </w:r>
      <w:r w:rsidR="001D4844">
        <w:rPr>
          <w:rFonts w:ascii="Times New Roman" w:hAnsi="Times New Roman"/>
          <w:sz w:val="24"/>
          <w:szCs w:val="24"/>
        </w:rPr>
        <w:t xml:space="preserve"> №1 от 04.02.2022г.</w:t>
      </w:r>
      <w:r w:rsidR="00A36AA7">
        <w:rPr>
          <w:rFonts w:ascii="Times New Roman" w:hAnsi="Times New Roman"/>
          <w:sz w:val="24"/>
          <w:szCs w:val="24"/>
        </w:rPr>
        <w:t xml:space="preserve"> (прил</w:t>
      </w:r>
      <w:r w:rsidR="001D4844">
        <w:rPr>
          <w:rFonts w:ascii="Times New Roman" w:hAnsi="Times New Roman"/>
          <w:sz w:val="24"/>
          <w:szCs w:val="24"/>
        </w:rPr>
        <w:t>агается</w:t>
      </w:r>
      <w:r w:rsidR="00A36AA7">
        <w:rPr>
          <w:rFonts w:ascii="Times New Roman" w:hAnsi="Times New Roman"/>
          <w:sz w:val="24"/>
          <w:szCs w:val="24"/>
        </w:rPr>
        <w:t>)</w:t>
      </w:r>
      <w:r w:rsidRPr="00835D61">
        <w:rPr>
          <w:rFonts w:ascii="Times New Roman" w:hAnsi="Times New Roman"/>
          <w:sz w:val="24"/>
          <w:szCs w:val="24"/>
        </w:rPr>
        <w:t>.</w:t>
      </w:r>
    </w:p>
    <w:p w14:paraId="42B47A69" w14:textId="77777777" w:rsidR="00C529B5" w:rsidRPr="00835D61" w:rsidRDefault="00C529B5" w:rsidP="00C529B5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A67E0B">
        <w:rPr>
          <w:rFonts w:ascii="Times New Roman" w:hAnsi="Times New Roman"/>
          <w:i/>
          <w:sz w:val="24"/>
          <w:szCs w:val="24"/>
        </w:rPr>
        <w:t xml:space="preserve"> – </w:t>
      </w:r>
      <w:r w:rsidRPr="00835D61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B42BB4" w:rsidRPr="00835D61">
        <w:rPr>
          <w:rFonts w:ascii="Times New Roman" w:hAnsi="Times New Roman"/>
          <w:sz w:val="24"/>
          <w:szCs w:val="24"/>
          <w:shd w:val="clear" w:color="auto" w:fill="FFFFFF"/>
        </w:rPr>
        <w:t>П</w:t>
      </w:r>
      <w:r w:rsidR="00C31252" w:rsidRPr="00835D61">
        <w:rPr>
          <w:rFonts w:ascii="Times New Roman" w:hAnsi="Times New Roman"/>
          <w:sz w:val="24"/>
          <w:szCs w:val="24"/>
        </w:rPr>
        <w:t>рибора</w:t>
      </w:r>
      <w:r w:rsidRPr="00835D61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при транспортировке и проведении погрузочно-разгрузочных работ. Упаковка – невозвратная.</w:t>
      </w:r>
    </w:p>
    <w:p w14:paraId="20C8DEB2" w14:textId="77777777" w:rsidR="00C529B5" w:rsidRPr="00835D61" w:rsidRDefault="00C529B5" w:rsidP="00C529B5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835D61">
        <w:rPr>
          <w:rFonts w:ascii="Times New Roman" w:hAnsi="Times New Roman"/>
          <w:sz w:val="24"/>
          <w:szCs w:val="24"/>
        </w:rPr>
        <w:t xml:space="preserve"> –</w:t>
      </w:r>
      <w:r w:rsidRPr="00835D61">
        <w:rPr>
          <w:rFonts w:ascii="Times New Roman" w:hAnsi="Times New Roman"/>
          <w:i/>
          <w:sz w:val="24"/>
          <w:szCs w:val="24"/>
        </w:rPr>
        <w:t xml:space="preserve"> </w:t>
      </w:r>
      <w:r w:rsidRPr="00835D61">
        <w:rPr>
          <w:rFonts w:ascii="Times New Roman" w:hAnsi="Times New Roman"/>
          <w:sz w:val="24"/>
          <w:szCs w:val="24"/>
        </w:rPr>
        <w:t>D</w:t>
      </w:r>
      <w:r w:rsidRPr="00835D61">
        <w:rPr>
          <w:rFonts w:ascii="Times New Roman" w:hAnsi="Times New Roman"/>
          <w:sz w:val="24"/>
          <w:szCs w:val="24"/>
          <w:lang w:val="en-US"/>
        </w:rPr>
        <w:t>D</w:t>
      </w:r>
      <w:r w:rsidRPr="00835D61">
        <w:rPr>
          <w:rFonts w:ascii="Times New Roman" w:hAnsi="Times New Roman"/>
          <w:sz w:val="24"/>
          <w:szCs w:val="24"/>
        </w:rPr>
        <w:t xml:space="preserve">P, Дангаринский район, посёлок Сангтуда, производственная территория Сангтудинской ГЭС-1, в соответствии с Инкотермс 2010. </w:t>
      </w:r>
    </w:p>
    <w:p w14:paraId="55141041" w14:textId="77777777" w:rsidR="00C529B5" w:rsidRPr="00835D61" w:rsidRDefault="00C529B5" w:rsidP="00C529B5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A67E0B">
        <w:rPr>
          <w:rFonts w:ascii="Times New Roman" w:hAnsi="Times New Roman"/>
          <w:i/>
          <w:sz w:val="24"/>
          <w:szCs w:val="24"/>
        </w:rPr>
        <w:t xml:space="preserve"> – </w:t>
      </w:r>
      <w:r w:rsidRPr="00835D61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B42BB4" w:rsidRPr="00835D61">
        <w:rPr>
          <w:rFonts w:ascii="Times New Roman" w:hAnsi="Times New Roman"/>
          <w:sz w:val="24"/>
          <w:szCs w:val="24"/>
        </w:rPr>
        <w:t>Прибора</w:t>
      </w:r>
      <w:r w:rsidRPr="00835D61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B42BB4" w:rsidRPr="00835D61">
        <w:rPr>
          <w:rFonts w:ascii="Times New Roman" w:hAnsi="Times New Roman"/>
          <w:sz w:val="24"/>
          <w:szCs w:val="24"/>
        </w:rPr>
        <w:t>Прибора</w:t>
      </w:r>
      <w:r w:rsidRPr="00835D61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5B13CA61" w14:textId="3BABAC7B" w:rsidR="00C529B5" w:rsidRPr="00F97B0A" w:rsidRDefault="00C529B5" w:rsidP="00F97B0A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835D61">
        <w:rPr>
          <w:rFonts w:ascii="Times New Roman" w:hAnsi="Times New Roman"/>
          <w:sz w:val="24"/>
          <w:szCs w:val="24"/>
        </w:rPr>
        <w:t xml:space="preserve"> – </w:t>
      </w:r>
      <w:r w:rsidR="001E03C5">
        <w:rPr>
          <w:rFonts w:ascii="Times New Roman" w:hAnsi="Times New Roman"/>
          <w:sz w:val="24"/>
          <w:szCs w:val="24"/>
        </w:rPr>
        <w:t>с 0</w:t>
      </w:r>
      <w:r w:rsidR="00A36AA7">
        <w:rPr>
          <w:rFonts w:ascii="Times New Roman" w:hAnsi="Times New Roman"/>
          <w:sz w:val="24"/>
          <w:szCs w:val="24"/>
        </w:rPr>
        <w:t>2</w:t>
      </w:r>
      <w:r w:rsidR="001E03C5">
        <w:rPr>
          <w:rFonts w:ascii="Times New Roman" w:hAnsi="Times New Roman"/>
          <w:sz w:val="24"/>
          <w:szCs w:val="24"/>
        </w:rPr>
        <w:t>.0</w:t>
      </w:r>
      <w:r w:rsidR="00A36AA7">
        <w:rPr>
          <w:rFonts w:ascii="Times New Roman" w:hAnsi="Times New Roman"/>
          <w:sz w:val="24"/>
          <w:szCs w:val="24"/>
        </w:rPr>
        <w:t>5</w:t>
      </w:r>
      <w:r w:rsidR="001E03C5">
        <w:rPr>
          <w:rFonts w:ascii="Times New Roman" w:hAnsi="Times New Roman"/>
          <w:sz w:val="24"/>
          <w:szCs w:val="24"/>
        </w:rPr>
        <w:t>.2022 г. по 3</w:t>
      </w:r>
      <w:r w:rsidR="00A36AA7">
        <w:rPr>
          <w:rFonts w:ascii="Times New Roman" w:hAnsi="Times New Roman"/>
          <w:sz w:val="24"/>
          <w:szCs w:val="24"/>
        </w:rPr>
        <w:t>0</w:t>
      </w:r>
      <w:r w:rsidR="001E03C5">
        <w:rPr>
          <w:rFonts w:ascii="Times New Roman" w:hAnsi="Times New Roman"/>
          <w:sz w:val="24"/>
          <w:szCs w:val="24"/>
        </w:rPr>
        <w:t>.0</w:t>
      </w:r>
      <w:r w:rsidR="00A36AA7">
        <w:rPr>
          <w:rFonts w:ascii="Times New Roman" w:hAnsi="Times New Roman"/>
          <w:sz w:val="24"/>
          <w:szCs w:val="24"/>
        </w:rPr>
        <w:t>6</w:t>
      </w:r>
      <w:r w:rsidR="001E03C5">
        <w:rPr>
          <w:rFonts w:ascii="Times New Roman" w:hAnsi="Times New Roman"/>
          <w:sz w:val="24"/>
          <w:szCs w:val="24"/>
        </w:rPr>
        <w:t>.2022 г.</w:t>
      </w:r>
    </w:p>
    <w:p w14:paraId="2147C5AE" w14:textId="0E3916C6" w:rsidR="00C529B5" w:rsidRPr="00835D61" w:rsidRDefault="00C529B5" w:rsidP="001F5632">
      <w:pPr>
        <w:pStyle w:val="a5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835D61">
        <w:rPr>
          <w:rFonts w:ascii="Times New Roman" w:hAnsi="Times New Roman"/>
          <w:sz w:val="24"/>
          <w:szCs w:val="24"/>
        </w:rPr>
        <w:t xml:space="preserve"> –</w:t>
      </w:r>
      <w:r w:rsidRPr="00835D61">
        <w:rPr>
          <w:rFonts w:ascii="Times New Roman" w:hAnsi="Times New Roman"/>
          <w:i/>
          <w:sz w:val="24"/>
          <w:szCs w:val="24"/>
        </w:rPr>
        <w:t xml:space="preserve"> </w:t>
      </w:r>
      <w:r w:rsidR="00F97B0A" w:rsidRPr="00F97B0A">
        <w:rPr>
          <w:rFonts w:ascii="Times New Roman" w:hAnsi="Times New Roman"/>
          <w:sz w:val="24"/>
          <w:szCs w:val="24"/>
        </w:rPr>
        <w:t>Согласно ГОСТам, ТУ и срокам гарантии, установленным заводами изготовителями</w:t>
      </w:r>
      <w:r w:rsidRPr="00835D61">
        <w:rPr>
          <w:rFonts w:ascii="Times New Roman" w:hAnsi="Times New Roman"/>
          <w:sz w:val="24"/>
          <w:szCs w:val="24"/>
        </w:rPr>
        <w:t>.</w:t>
      </w:r>
    </w:p>
    <w:p w14:paraId="597760E7" w14:textId="78F6D826" w:rsidR="00C529B5" w:rsidRPr="00835D61" w:rsidRDefault="00C529B5" w:rsidP="0045118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835D61">
        <w:rPr>
          <w:rFonts w:ascii="Times New Roman" w:hAnsi="Times New Roman"/>
          <w:sz w:val="24"/>
          <w:szCs w:val="24"/>
        </w:rPr>
        <w:t xml:space="preserve"> – </w:t>
      </w:r>
      <w:r w:rsidR="00F97B0A">
        <w:rPr>
          <w:rFonts w:ascii="Times New Roman" w:hAnsi="Times New Roman"/>
          <w:sz w:val="24"/>
          <w:szCs w:val="24"/>
        </w:rPr>
        <w:t>Не требуется</w:t>
      </w:r>
      <w:r w:rsidRPr="00835D61">
        <w:rPr>
          <w:rFonts w:ascii="Times New Roman" w:hAnsi="Times New Roman"/>
          <w:sz w:val="24"/>
          <w:szCs w:val="24"/>
        </w:rPr>
        <w:t>.</w:t>
      </w:r>
    </w:p>
    <w:p w14:paraId="53CD5CB4" w14:textId="77777777" w:rsidR="00C529B5" w:rsidRPr="00835D61" w:rsidRDefault="00C529B5" w:rsidP="00C529B5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221E27">
        <w:rPr>
          <w:rFonts w:ascii="Times New Roman" w:hAnsi="Times New Roman"/>
          <w:i/>
          <w:sz w:val="24"/>
          <w:szCs w:val="24"/>
        </w:rPr>
        <w:t xml:space="preserve"> – </w:t>
      </w:r>
      <w:r w:rsidRPr="00835D61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языке, на бумажном носителе.</w:t>
      </w:r>
    </w:p>
    <w:p w14:paraId="086A369E" w14:textId="77777777" w:rsidR="00C529B5" w:rsidRPr="00835D61" w:rsidRDefault="00C529B5" w:rsidP="00C529B5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835D61">
        <w:rPr>
          <w:rFonts w:ascii="Times New Roman" w:hAnsi="Times New Roman"/>
          <w:sz w:val="24"/>
          <w:szCs w:val="24"/>
        </w:rPr>
        <w:t xml:space="preserve"> –</w:t>
      </w:r>
      <w:r w:rsidRPr="00835D61">
        <w:rPr>
          <w:rFonts w:ascii="Times New Roman" w:hAnsi="Times New Roman"/>
          <w:i/>
          <w:sz w:val="24"/>
          <w:szCs w:val="24"/>
        </w:rPr>
        <w:t xml:space="preserve"> </w:t>
      </w:r>
      <w:r w:rsidRPr="00835D61">
        <w:rPr>
          <w:rFonts w:ascii="Times New Roman" w:hAnsi="Times New Roman"/>
          <w:sz w:val="24"/>
          <w:szCs w:val="24"/>
        </w:rPr>
        <w:t>Отсутствуют.</w:t>
      </w:r>
    </w:p>
    <w:p w14:paraId="6DBDFAFA" w14:textId="77777777" w:rsidR="00C529B5" w:rsidRPr="00835D61" w:rsidRDefault="00C529B5" w:rsidP="00C529B5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B42BB4" w:rsidRPr="00835D61">
        <w:rPr>
          <w:rFonts w:ascii="Times New Roman" w:hAnsi="Times New Roman"/>
          <w:sz w:val="24"/>
          <w:szCs w:val="24"/>
        </w:rPr>
        <w:t>Прибор</w:t>
      </w:r>
      <w:r w:rsidRPr="00835D61">
        <w:rPr>
          <w:rFonts w:ascii="Times New Roman" w:hAnsi="Times New Roman"/>
          <w:sz w:val="24"/>
          <w:szCs w:val="24"/>
        </w:rPr>
        <w:t xml:space="preserve"> должен иметь все необходимые документы и сертификаты, подтверждающие его качество и происхождение</w:t>
      </w:r>
      <w:r w:rsidRPr="00835D61">
        <w:rPr>
          <w:rFonts w:ascii="Times New Roman" w:hAnsi="Times New Roman"/>
          <w:i/>
          <w:sz w:val="24"/>
          <w:szCs w:val="24"/>
        </w:rPr>
        <w:t>.</w:t>
      </w:r>
    </w:p>
    <w:p w14:paraId="15A28B07" w14:textId="5D090483" w:rsidR="00F97B0A" w:rsidRDefault="00F97B0A" w:rsidP="00D75FBA">
      <w:pPr>
        <w:pStyle w:val="a5"/>
        <w:numPr>
          <w:ilvl w:val="1"/>
          <w:numId w:val="2"/>
        </w:numPr>
        <w:tabs>
          <w:tab w:val="num" w:pos="993"/>
        </w:tabs>
        <w:spacing w:before="160"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F97B0A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3DFEFBCB" w14:textId="5E8496E2" w:rsidR="00F97B0A" w:rsidRDefault="00F97B0A" w:rsidP="00F97B0A">
      <w:pPr>
        <w:pStyle w:val="a5"/>
        <w:tabs>
          <w:tab w:val="num" w:pos="993"/>
        </w:tabs>
        <w:spacing w:before="160"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F97B0A">
        <w:rPr>
          <w:rFonts w:ascii="Times New Roman" w:hAnsi="Times New Roman"/>
          <w:sz w:val="24"/>
          <w:szCs w:val="24"/>
        </w:rPr>
        <w:t>В соответствии со приложенной Спецификацией</w:t>
      </w:r>
      <w:r w:rsidR="00D872C9">
        <w:rPr>
          <w:rFonts w:ascii="Times New Roman" w:hAnsi="Times New Roman"/>
          <w:sz w:val="24"/>
          <w:szCs w:val="24"/>
        </w:rPr>
        <w:t xml:space="preserve"> </w:t>
      </w:r>
      <w:r w:rsidR="00D872C9" w:rsidRPr="00D872C9">
        <w:rPr>
          <w:rFonts w:ascii="Times New Roman" w:hAnsi="Times New Roman"/>
          <w:sz w:val="24"/>
          <w:szCs w:val="24"/>
        </w:rPr>
        <w:t>№1 от 04.02.2022г.</w:t>
      </w:r>
      <w:bookmarkStart w:id="0" w:name="_GoBack"/>
      <w:bookmarkEnd w:id="0"/>
    </w:p>
    <w:p w14:paraId="19A959C7" w14:textId="10E5E6AF" w:rsidR="00F97B0A" w:rsidRDefault="00F97B0A" w:rsidP="00F97B0A">
      <w:pPr>
        <w:pStyle w:val="a5"/>
        <w:tabs>
          <w:tab w:val="num" w:pos="993"/>
        </w:tabs>
        <w:spacing w:before="160"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5ECF94AD" w14:textId="5C87872A" w:rsidR="00F97B0A" w:rsidRDefault="00F97B0A" w:rsidP="00F97B0A">
      <w:pPr>
        <w:pStyle w:val="a5"/>
        <w:tabs>
          <w:tab w:val="num" w:pos="993"/>
        </w:tabs>
        <w:spacing w:before="160"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565939B0" w14:textId="3806F033" w:rsidR="00F97B0A" w:rsidRDefault="00F97B0A" w:rsidP="00F97B0A">
      <w:pPr>
        <w:pStyle w:val="a5"/>
        <w:tabs>
          <w:tab w:val="num" w:pos="993"/>
        </w:tabs>
        <w:spacing w:before="160"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7D39B781" w14:textId="77777777" w:rsidR="00F97B0A" w:rsidRPr="00F97B0A" w:rsidRDefault="00F97B0A" w:rsidP="00F97B0A">
      <w:pPr>
        <w:pStyle w:val="a5"/>
        <w:tabs>
          <w:tab w:val="num" w:pos="993"/>
        </w:tabs>
        <w:spacing w:before="160"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2C522FC6" w14:textId="30CF23F0" w:rsidR="00C529B5" w:rsidRPr="00835D61" w:rsidRDefault="00C529B5" w:rsidP="00D75FBA">
      <w:pPr>
        <w:pStyle w:val="a5"/>
        <w:numPr>
          <w:ilvl w:val="1"/>
          <w:numId w:val="2"/>
        </w:numPr>
        <w:tabs>
          <w:tab w:val="num" w:pos="993"/>
        </w:tabs>
        <w:spacing w:before="160"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835D61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14:paraId="67FF8895" w14:textId="18A74464" w:rsidR="00C529B5" w:rsidRPr="00835D61" w:rsidRDefault="00103E08" w:rsidP="00103E08">
      <w:pPr>
        <w:pStyle w:val="a5"/>
        <w:numPr>
          <w:ilvl w:val="1"/>
          <w:numId w:val="16"/>
        </w:numPr>
        <w:tabs>
          <w:tab w:val="left" w:pos="993"/>
        </w:tabs>
        <w:spacing w:before="240" w:after="24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C529B5" w:rsidRPr="00835D61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2A15725D" w14:textId="77777777" w:rsidR="00C529B5" w:rsidRPr="00835D61" w:rsidRDefault="00C529B5" w:rsidP="009D3664">
      <w:pPr>
        <w:pStyle w:val="a5"/>
        <w:numPr>
          <w:ilvl w:val="0"/>
          <w:numId w:val="5"/>
        </w:numPr>
        <w:spacing w:before="240" w:after="0"/>
        <w:ind w:left="709" w:hanging="357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="00FB7BFC">
        <w:rPr>
          <w:rFonts w:ascii="Times New Roman" w:hAnsi="Times New Roman"/>
          <w:i/>
          <w:sz w:val="24"/>
          <w:szCs w:val="24"/>
        </w:rPr>
        <w:t xml:space="preserve"> – </w:t>
      </w:r>
      <w:r w:rsidRPr="00835D61">
        <w:rPr>
          <w:rFonts w:ascii="Times New Roman" w:hAnsi="Times New Roman"/>
          <w:sz w:val="24"/>
          <w:szCs w:val="24"/>
        </w:rPr>
        <w:t>Пост</w:t>
      </w:r>
      <w:r w:rsidR="00C31252" w:rsidRPr="00835D61">
        <w:rPr>
          <w:rFonts w:ascii="Times New Roman" w:hAnsi="Times New Roman"/>
          <w:sz w:val="24"/>
          <w:szCs w:val="24"/>
        </w:rPr>
        <w:t>авляемый прибор</w:t>
      </w:r>
      <w:r w:rsidRPr="00835D61">
        <w:rPr>
          <w:rFonts w:ascii="Times New Roman" w:hAnsi="Times New Roman"/>
          <w:sz w:val="24"/>
          <w:szCs w:val="24"/>
        </w:rPr>
        <w:t xml:space="preserve"> должен быть новым, в фирменной упаковке, ранее не использованным.</w:t>
      </w:r>
    </w:p>
    <w:p w14:paraId="586EF88F" w14:textId="77777777" w:rsidR="00B42BB4" w:rsidRPr="00835D61" w:rsidRDefault="00C529B5" w:rsidP="00B42BB4">
      <w:pPr>
        <w:pStyle w:val="a5"/>
        <w:numPr>
          <w:ilvl w:val="0"/>
          <w:numId w:val="5"/>
        </w:numPr>
        <w:spacing w:after="0"/>
        <w:ind w:left="709" w:hanging="357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 –</w:t>
      </w:r>
      <w:r w:rsidR="00B42BB4" w:rsidRPr="00835D61">
        <w:rPr>
          <w:rFonts w:ascii="Times New Roman" w:hAnsi="Times New Roman"/>
          <w:sz w:val="24"/>
          <w:szCs w:val="24"/>
        </w:rPr>
        <w:t xml:space="preserve"> Отсутствуют.</w:t>
      </w:r>
      <w:r w:rsidRPr="00835D61">
        <w:rPr>
          <w:rFonts w:ascii="Times New Roman" w:hAnsi="Times New Roman"/>
          <w:i/>
          <w:sz w:val="24"/>
          <w:szCs w:val="24"/>
        </w:rPr>
        <w:t xml:space="preserve"> </w:t>
      </w:r>
    </w:p>
    <w:p w14:paraId="34426D6D" w14:textId="682E1411" w:rsidR="00B42BB4" w:rsidRPr="00835D61" w:rsidRDefault="00C529B5" w:rsidP="00B42BB4">
      <w:pPr>
        <w:pStyle w:val="a5"/>
        <w:numPr>
          <w:ilvl w:val="0"/>
          <w:numId w:val="5"/>
        </w:numPr>
        <w:spacing w:after="0"/>
        <w:ind w:left="709" w:hanging="357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="00BD12C2">
        <w:rPr>
          <w:rFonts w:ascii="Times New Roman" w:hAnsi="Times New Roman"/>
          <w:i/>
          <w:sz w:val="24"/>
          <w:szCs w:val="24"/>
        </w:rPr>
        <w:t xml:space="preserve"> – </w:t>
      </w:r>
      <w:r w:rsidR="00111051">
        <w:rPr>
          <w:rFonts w:ascii="Times New Roman" w:hAnsi="Times New Roman"/>
          <w:sz w:val="24"/>
          <w:szCs w:val="24"/>
        </w:rPr>
        <w:t>Д</w:t>
      </w:r>
      <w:r w:rsidR="00111051" w:rsidRPr="00111051">
        <w:rPr>
          <w:rFonts w:ascii="Times New Roman" w:hAnsi="Times New Roman"/>
          <w:sz w:val="24"/>
          <w:szCs w:val="24"/>
        </w:rPr>
        <w:t>ля осуществления мероприятий по обеспечению</w:t>
      </w:r>
      <w:r w:rsidR="00111051">
        <w:rPr>
          <w:rFonts w:ascii="Times New Roman" w:hAnsi="Times New Roman"/>
          <w:sz w:val="24"/>
          <w:szCs w:val="24"/>
        </w:rPr>
        <w:t xml:space="preserve"> безопасности</w:t>
      </w:r>
      <w:r w:rsidR="00D75FBA" w:rsidRPr="00835D61">
        <w:rPr>
          <w:rFonts w:ascii="Times New Roman" w:hAnsi="Times New Roman"/>
          <w:sz w:val="24"/>
          <w:szCs w:val="24"/>
        </w:rPr>
        <w:t>.</w:t>
      </w:r>
    </w:p>
    <w:p w14:paraId="736CC284" w14:textId="77777777" w:rsidR="00B42BB4" w:rsidRPr="00835D61" w:rsidRDefault="00C529B5" w:rsidP="00B42BB4">
      <w:pPr>
        <w:pStyle w:val="a5"/>
        <w:numPr>
          <w:ilvl w:val="0"/>
          <w:numId w:val="5"/>
        </w:numPr>
        <w:spacing w:after="0"/>
        <w:ind w:left="709" w:hanging="357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B42BB4" w:rsidRPr="00835D61">
        <w:rPr>
          <w:rFonts w:ascii="Times New Roman" w:hAnsi="Times New Roman"/>
          <w:sz w:val="24"/>
          <w:szCs w:val="24"/>
        </w:rPr>
        <w:t>Базовая комплектация.</w:t>
      </w:r>
    </w:p>
    <w:p w14:paraId="2E6F2C94" w14:textId="77777777" w:rsidR="00B42BB4" w:rsidRPr="00835D61" w:rsidRDefault="00C529B5" w:rsidP="00B42BB4">
      <w:pPr>
        <w:pStyle w:val="a5"/>
        <w:numPr>
          <w:ilvl w:val="0"/>
          <w:numId w:val="5"/>
        </w:numPr>
        <w:spacing w:after="0"/>
        <w:ind w:left="709" w:hanging="357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835D61">
        <w:rPr>
          <w:rFonts w:ascii="Times New Roman" w:hAnsi="Times New Roman"/>
          <w:sz w:val="24"/>
          <w:szCs w:val="24"/>
        </w:rPr>
        <w:t>Отсутствуют.</w:t>
      </w:r>
    </w:p>
    <w:p w14:paraId="03AAC5A5" w14:textId="2C32429F" w:rsidR="00C529B5" w:rsidRPr="00103E08" w:rsidRDefault="00C529B5" w:rsidP="00103E08">
      <w:pPr>
        <w:pStyle w:val="a5"/>
        <w:numPr>
          <w:ilvl w:val="0"/>
          <w:numId w:val="5"/>
        </w:numPr>
        <w:spacing w:after="0"/>
        <w:ind w:left="709" w:hanging="357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Иные требования</w:t>
      </w:r>
      <w:r w:rsidRPr="00835D61">
        <w:rPr>
          <w:rFonts w:ascii="Times New Roman" w:hAnsi="Times New Roman"/>
          <w:sz w:val="24"/>
          <w:szCs w:val="24"/>
        </w:rPr>
        <w:t xml:space="preserve"> </w:t>
      </w:r>
      <w:r w:rsidRPr="00835D61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Pr="00835D61">
        <w:rPr>
          <w:rFonts w:ascii="Times New Roman" w:hAnsi="Times New Roman"/>
          <w:sz w:val="24"/>
          <w:szCs w:val="24"/>
        </w:rPr>
        <w:t xml:space="preserve"> – </w:t>
      </w:r>
      <w:r w:rsidR="00111051">
        <w:rPr>
          <w:rFonts w:ascii="Times New Roman" w:hAnsi="Times New Roman"/>
          <w:sz w:val="24"/>
          <w:szCs w:val="24"/>
        </w:rPr>
        <w:t>Оборудование</w:t>
      </w:r>
      <w:r w:rsidRPr="00835D61">
        <w:rPr>
          <w:rFonts w:ascii="Times New Roman" w:hAnsi="Times New Roman"/>
          <w:sz w:val="24"/>
          <w:szCs w:val="24"/>
        </w:rPr>
        <w:t xml:space="preserve"> долж</w:t>
      </w:r>
      <w:r w:rsidR="00111051">
        <w:rPr>
          <w:rFonts w:ascii="Times New Roman" w:hAnsi="Times New Roman"/>
          <w:sz w:val="24"/>
          <w:szCs w:val="24"/>
        </w:rPr>
        <w:t>но</w:t>
      </w:r>
      <w:r w:rsidRPr="00835D61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</w:t>
      </w:r>
      <w:r w:rsidR="00111051">
        <w:rPr>
          <w:rFonts w:ascii="Times New Roman" w:hAnsi="Times New Roman"/>
          <w:sz w:val="24"/>
          <w:szCs w:val="24"/>
        </w:rPr>
        <w:t>их</w:t>
      </w:r>
      <w:r w:rsidRPr="00835D61">
        <w:rPr>
          <w:rFonts w:ascii="Times New Roman" w:hAnsi="Times New Roman"/>
          <w:sz w:val="24"/>
          <w:szCs w:val="24"/>
        </w:rPr>
        <w:t xml:space="preserve"> качество и происхождение.</w:t>
      </w:r>
    </w:p>
    <w:p w14:paraId="7FE7485E" w14:textId="39DB7142" w:rsidR="00103E08" w:rsidRDefault="0053751F" w:rsidP="00984DBE">
      <w:pPr>
        <w:tabs>
          <w:tab w:val="left" w:pos="993"/>
        </w:tabs>
        <w:spacing w:before="240" w:after="240" w:line="240" w:lineRule="auto"/>
        <w:ind w:left="568"/>
        <w:jc w:val="both"/>
        <w:rPr>
          <w:rFonts w:ascii="Times New Roman" w:hAnsi="Times New Roman"/>
          <w:b/>
          <w:sz w:val="24"/>
          <w:szCs w:val="24"/>
        </w:rPr>
      </w:pPr>
      <w:r w:rsidRPr="00835D61">
        <w:rPr>
          <w:rFonts w:ascii="Times New Roman" w:hAnsi="Times New Roman"/>
          <w:b/>
          <w:sz w:val="24"/>
          <w:szCs w:val="24"/>
        </w:rPr>
        <w:t xml:space="preserve">4. </w:t>
      </w:r>
      <w:r w:rsidR="00103E08" w:rsidRPr="00835D61">
        <w:rPr>
          <w:rFonts w:ascii="Times New Roman" w:hAnsi="Times New Roman"/>
          <w:b/>
          <w:sz w:val="24"/>
          <w:szCs w:val="24"/>
        </w:rPr>
        <w:t>Применение аналогов</w:t>
      </w:r>
      <w:r w:rsidR="00103E08" w:rsidRPr="00835D61">
        <w:rPr>
          <w:sz w:val="24"/>
          <w:szCs w:val="24"/>
        </w:rPr>
        <w:t xml:space="preserve"> </w:t>
      </w:r>
      <w:r w:rsidR="00103E08" w:rsidRPr="00835D61">
        <w:rPr>
          <w:rFonts w:ascii="Times New Roman" w:hAnsi="Times New Roman"/>
          <w:b/>
          <w:sz w:val="24"/>
          <w:szCs w:val="24"/>
        </w:rPr>
        <w:t>–</w:t>
      </w:r>
      <w:r w:rsidR="00103E08" w:rsidRPr="00835D61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="00103E08" w:rsidRPr="00111051">
        <w:rPr>
          <w:rStyle w:val="a8"/>
          <w:rFonts w:ascii="Times New Roman" w:hAnsi="Times New Roman"/>
          <w:b w:val="0"/>
          <w:sz w:val="24"/>
          <w:szCs w:val="24"/>
          <w:bdr w:val="none" w:sz="0" w:space="0" w:color="auto" w:frame="1"/>
          <w:shd w:val="clear" w:color="auto" w:fill="FCFDFD"/>
        </w:rPr>
        <w:t>Аналог допускается без изменения качественных и функциональных характеристик, такого же ценового сегмента</w:t>
      </w:r>
      <w:r w:rsidR="00103E08" w:rsidRPr="00835D61">
        <w:rPr>
          <w:rStyle w:val="a8"/>
          <w:rFonts w:ascii="Times New Roman" w:hAnsi="Times New Roman"/>
          <w:b w:val="0"/>
          <w:sz w:val="24"/>
          <w:szCs w:val="24"/>
          <w:bdr w:val="none" w:sz="0" w:space="0" w:color="auto" w:frame="1"/>
          <w:shd w:val="clear" w:color="auto" w:fill="FCFDFD"/>
        </w:rPr>
        <w:t>.</w:t>
      </w:r>
    </w:p>
    <w:p w14:paraId="7125900F" w14:textId="5D540FE9" w:rsidR="00C529B5" w:rsidRPr="00835D61" w:rsidRDefault="00103E08" w:rsidP="00984DBE">
      <w:pPr>
        <w:tabs>
          <w:tab w:val="left" w:pos="993"/>
        </w:tabs>
        <w:spacing w:before="240" w:after="240" w:line="240" w:lineRule="auto"/>
        <w:ind w:left="568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C529B5" w:rsidRPr="00835D61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="00C529B5" w:rsidRPr="00835D61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C529B5" w:rsidRPr="00835D61">
        <w:rPr>
          <w:rFonts w:ascii="Times New Roman" w:hAnsi="Times New Roman"/>
          <w:b/>
          <w:i/>
          <w:sz w:val="24"/>
          <w:szCs w:val="24"/>
        </w:rPr>
        <w:t>:</w:t>
      </w:r>
    </w:p>
    <w:p w14:paraId="49147BA5" w14:textId="77777777" w:rsidR="00C529B5" w:rsidRPr="00835D61" w:rsidRDefault="00C529B5" w:rsidP="00C529B5">
      <w:pPr>
        <w:pStyle w:val="a5"/>
        <w:numPr>
          <w:ilvl w:val="0"/>
          <w:numId w:val="7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835D61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31D84DDF" w14:textId="77777777" w:rsidR="00C529B5" w:rsidRPr="00835D61" w:rsidRDefault="00C529B5" w:rsidP="00C529B5">
      <w:pPr>
        <w:pStyle w:val="a5"/>
        <w:numPr>
          <w:ilvl w:val="0"/>
          <w:numId w:val="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835D61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52303130" w14:textId="77777777" w:rsidR="00C529B5" w:rsidRPr="00835D61" w:rsidRDefault="00C529B5" w:rsidP="00C529B5">
      <w:pPr>
        <w:pStyle w:val="a5"/>
        <w:numPr>
          <w:ilvl w:val="0"/>
          <w:numId w:val="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835D61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1DDBDBBA" w14:textId="0C02554E" w:rsidR="00C529B5" w:rsidRDefault="00C529B5" w:rsidP="00C529B5">
      <w:pPr>
        <w:pStyle w:val="a5"/>
        <w:numPr>
          <w:ilvl w:val="0"/>
          <w:numId w:val="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i/>
          <w:sz w:val="24"/>
          <w:szCs w:val="24"/>
        </w:rPr>
        <w:t>Иные требования</w:t>
      </w:r>
      <w:r w:rsidRPr="00835D61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08F518C" w14:textId="77777777" w:rsidR="00103E08" w:rsidRPr="00835D61" w:rsidRDefault="00103E08" w:rsidP="00C529B5">
      <w:pPr>
        <w:pStyle w:val="a5"/>
        <w:numPr>
          <w:ilvl w:val="0"/>
          <w:numId w:val="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14:paraId="16892785" w14:textId="3C519676" w:rsidR="001E03C5" w:rsidRPr="00103E08" w:rsidRDefault="001E03C5" w:rsidP="00103E08">
      <w:pPr>
        <w:pStyle w:val="a5"/>
        <w:numPr>
          <w:ilvl w:val="0"/>
          <w:numId w:val="17"/>
        </w:numPr>
        <w:spacing w:before="240" w:after="240"/>
        <w:jc w:val="both"/>
        <w:rPr>
          <w:rFonts w:ascii="Times New Roman" w:hAnsi="Times New Roman"/>
          <w:sz w:val="24"/>
          <w:szCs w:val="24"/>
        </w:rPr>
      </w:pPr>
      <w:r w:rsidRPr="00103E08">
        <w:rPr>
          <w:rFonts w:ascii="Times New Roman" w:hAnsi="Times New Roman"/>
          <w:b/>
          <w:sz w:val="24"/>
          <w:szCs w:val="24"/>
        </w:rPr>
        <w:t>Проект договора</w:t>
      </w:r>
      <w:r w:rsidRPr="00103E08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26BDCE98" w14:textId="77777777" w:rsidR="00C529B5" w:rsidRPr="00835D61" w:rsidRDefault="00C529B5" w:rsidP="00111051">
      <w:pPr>
        <w:spacing w:before="360" w:after="0"/>
        <w:ind w:firstLine="491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B13E418" w14:textId="77777777" w:rsidR="00111051" w:rsidRDefault="00111051" w:rsidP="00111051">
      <w:pPr>
        <w:spacing w:before="160" w:after="0"/>
        <w:ind w:firstLine="49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СБЧСГО Червяков Дмитрий Юрьевич, тел: 900-09-83-35, E-mail - </w:t>
      </w:r>
      <w:hyperlink r:id="rId6" w:history="1">
        <w:r>
          <w:rPr>
            <w:rStyle w:val="a3"/>
            <w:sz w:val="24"/>
            <w:szCs w:val="24"/>
            <w:lang w:val="en-US"/>
          </w:rPr>
          <w:t>d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chervyakov</w:t>
        </w:r>
        <w:r>
          <w:rPr>
            <w:rStyle w:val="a3"/>
            <w:sz w:val="24"/>
            <w:szCs w:val="24"/>
          </w:rPr>
          <w:t>@sangtuda.com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6522303A" w14:textId="77777777" w:rsidR="00111051" w:rsidRDefault="00111051" w:rsidP="00111051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014"/>
        <w:gridCol w:w="2835"/>
      </w:tblGrid>
      <w:tr w:rsidR="00111051" w14:paraId="45DB9E5B" w14:textId="77777777" w:rsidTr="00111051">
        <w:trPr>
          <w:jc w:val="center"/>
        </w:trPr>
        <w:tc>
          <w:tcPr>
            <w:tcW w:w="2835" w:type="dxa"/>
            <w:hideMark/>
          </w:tcPr>
          <w:p w14:paraId="6BA11428" w14:textId="1556D32A" w:rsidR="00111051" w:rsidRDefault="00111051" w:rsidP="001110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bookmarkStart w:id="1" w:name="_Hlk94861709"/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СБЧСГО</w:t>
            </w:r>
          </w:p>
        </w:tc>
        <w:tc>
          <w:tcPr>
            <w:tcW w:w="3014" w:type="dxa"/>
            <w:hideMark/>
          </w:tcPr>
          <w:p w14:paraId="1D8F42BC" w14:textId="77777777" w:rsidR="00111051" w:rsidRDefault="001110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  <w:hideMark/>
          </w:tcPr>
          <w:p w14:paraId="1BFFF80C" w14:textId="3A620543" w:rsidR="00111051" w:rsidRDefault="001110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Д.Ю.</w:t>
            </w:r>
            <w:r w:rsidR="00C224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Червяков</w:t>
            </w:r>
          </w:p>
        </w:tc>
      </w:tr>
      <w:bookmarkEnd w:id="1"/>
    </w:tbl>
    <w:p w14:paraId="03C8B372" w14:textId="3EEFBE63" w:rsidR="00C529B5" w:rsidRPr="00111051" w:rsidRDefault="00C529B5" w:rsidP="00C529B5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67A46D" w14:textId="391B8F83" w:rsidR="00111051" w:rsidRPr="00111051" w:rsidRDefault="00111051" w:rsidP="00C529B5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5D6AFB" w14:textId="27DE0995" w:rsidR="00111051" w:rsidRPr="00111051" w:rsidRDefault="00111051" w:rsidP="00C529B5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227046" w14:textId="2039EA6C" w:rsidR="00111051" w:rsidRPr="00111051" w:rsidRDefault="00111051" w:rsidP="00C529B5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86BCE7" w14:textId="2009D285" w:rsidR="00111051" w:rsidRPr="00111051" w:rsidRDefault="00111051" w:rsidP="00C529B5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E486E4" w14:textId="77777777" w:rsidR="001D4844" w:rsidRDefault="001D4844" w:rsidP="001D484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Спецификация №1</w:t>
      </w:r>
    </w:p>
    <w:p w14:paraId="4D179871" w14:textId="77777777" w:rsidR="001D4844" w:rsidRDefault="001D4844" w:rsidP="001D484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D40090F" w14:textId="2F1CB36C" w:rsidR="001D4844" w:rsidRDefault="001D4844" w:rsidP="001D484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04.02.2022г.</w:t>
      </w:r>
    </w:p>
    <w:p w14:paraId="3CA84E67" w14:textId="77777777" w:rsidR="001D4844" w:rsidRDefault="001D4844" w:rsidP="001D484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898628" w14:textId="783311F0" w:rsidR="001D4844" w:rsidRDefault="001D4844" w:rsidP="001D484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4844">
        <w:rPr>
          <w:rFonts w:ascii="Times New Roman" w:eastAsia="Times New Roman" w:hAnsi="Times New Roman"/>
          <w:sz w:val="28"/>
          <w:szCs w:val="28"/>
          <w:lang w:eastAsia="ru-RU"/>
        </w:rPr>
        <w:t>Лот №22.000089 «Оборудование для СБ»</w:t>
      </w:r>
    </w:p>
    <w:p w14:paraId="5A44116F" w14:textId="77777777" w:rsidR="001D4844" w:rsidRDefault="001D4844" w:rsidP="001D484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0"/>
        <w:gridCol w:w="4428"/>
        <w:gridCol w:w="1350"/>
        <w:gridCol w:w="1077"/>
        <w:gridCol w:w="1918"/>
      </w:tblGrid>
      <w:tr w:rsidR="001D4844" w14:paraId="72B93054" w14:textId="77777777" w:rsidTr="001D4844">
        <w:trPr>
          <w:trHeight w:val="75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C7810" w14:textId="77777777" w:rsidR="001D4844" w:rsidRDefault="001D484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6B4E3" w14:textId="77777777" w:rsidR="001D4844" w:rsidRDefault="001D484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62F5A" w14:textId="77777777" w:rsidR="001D4844" w:rsidRDefault="001D484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53BA" w14:textId="77777777" w:rsidR="001D4844" w:rsidRDefault="001D484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00414" w14:textId="77777777" w:rsidR="001D4844" w:rsidRDefault="001D484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1D4844" w14:paraId="6FB9F34E" w14:textId="77777777" w:rsidTr="00C115FB">
        <w:trPr>
          <w:trHeight w:val="73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00824" w14:textId="77777777" w:rsidR="001D4844" w:rsidRPr="001D4844" w:rsidRDefault="001D4844" w:rsidP="001D484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8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5E61" w14:textId="0D52954B" w:rsidR="00C224A5" w:rsidRDefault="001D4844" w:rsidP="00C224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A5">
              <w:rPr>
                <w:rFonts w:ascii="Times New Roman" w:hAnsi="Times New Roman"/>
                <w:b/>
                <w:sz w:val="24"/>
                <w:szCs w:val="24"/>
              </w:rPr>
              <w:t>Досмотровое зеркало</w:t>
            </w:r>
          </w:p>
          <w:p w14:paraId="0005AA14" w14:textId="2DEBF7FD" w:rsidR="001D4844" w:rsidRPr="00C224A5" w:rsidRDefault="001D4844" w:rsidP="00C224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A5">
              <w:rPr>
                <w:rFonts w:ascii="Times New Roman" w:hAnsi="Times New Roman"/>
                <w:b/>
                <w:sz w:val="24"/>
                <w:szCs w:val="24"/>
              </w:rPr>
              <w:t>Шмель Эконом</w:t>
            </w:r>
          </w:p>
          <w:p w14:paraId="43D09409" w14:textId="77777777" w:rsidR="00C224A5" w:rsidRPr="00C224A5" w:rsidRDefault="00C224A5" w:rsidP="001D48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55964F5" w14:textId="25763B60" w:rsidR="001D4844" w:rsidRPr="001D4844" w:rsidRDefault="001D4844" w:rsidP="001D4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844">
              <w:rPr>
                <w:rFonts w:ascii="Times New Roman" w:hAnsi="Times New Roman"/>
                <w:sz w:val="24"/>
                <w:szCs w:val="24"/>
              </w:rPr>
              <w:t>Технические характеристики</w:t>
            </w:r>
            <w:r w:rsidR="00C224A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182D195" w14:textId="33CC0605" w:rsidR="001D4844" w:rsidRPr="001D4844" w:rsidRDefault="001D4844" w:rsidP="001D4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844">
              <w:rPr>
                <w:rFonts w:ascii="Times New Roman" w:hAnsi="Times New Roman"/>
                <w:sz w:val="24"/>
                <w:szCs w:val="24"/>
              </w:rPr>
              <w:t>Материал — авиационный алюминий</w:t>
            </w:r>
            <w:r w:rsidR="00C224A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2AF4561" w14:textId="350FC51C" w:rsidR="001D4844" w:rsidRPr="001D4844" w:rsidRDefault="001D4844" w:rsidP="001D4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844">
              <w:rPr>
                <w:rFonts w:ascii="Times New Roman" w:hAnsi="Times New Roman"/>
                <w:sz w:val="24"/>
                <w:szCs w:val="24"/>
              </w:rPr>
              <w:t>Длина — мин 400 мм макс 675 мм</w:t>
            </w:r>
            <w:r w:rsidR="00C224A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2CCBAFD" w14:textId="77777777" w:rsidR="00C224A5" w:rsidRDefault="001D4844" w:rsidP="001D4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844">
              <w:rPr>
                <w:rFonts w:ascii="Times New Roman" w:hAnsi="Times New Roman"/>
                <w:sz w:val="24"/>
                <w:szCs w:val="24"/>
              </w:rPr>
              <w:t xml:space="preserve">Вес устройства в сборе — </w:t>
            </w:r>
          </w:p>
          <w:p w14:paraId="590564A4" w14:textId="3E9D477F" w:rsidR="001D4844" w:rsidRPr="001D4844" w:rsidRDefault="001D4844" w:rsidP="001D4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844">
              <w:rPr>
                <w:rFonts w:ascii="Times New Roman" w:hAnsi="Times New Roman"/>
                <w:sz w:val="24"/>
                <w:szCs w:val="24"/>
              </w:rPr>
              <w:t xml:space="preserve">не более 250 </w:t>
            </w:r>
            <w:proofErr w:type="spellStart"/>
            <w:r w:rsidRPr="001D4844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="00C224A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EF2CF94" w14:textId="732E4C4E" w:rsidR="001D4844" w:rsidRPr="001D4844" w:rsidRDefault="001D4844" w:rsidP="001D4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844">
              <w:rPr>
                <w:rFonts w:ascii="Times New Roman" w:hAnsi="Times New Roman"/>
                <w:sz w:val="24"/>
                <w:szCs w:val="24"/>
              </w:rPr>
              <w:t xml:space="preserve">Максимальная нагрузка на штангу — 2000 </w:t>
            </w:r>
            <w:proofErr w:type="spellStart"/>
            <w:r w:rsidRPr="001D4844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="00C224A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4123F1B" w14:textId="523248B7" w:rsidR="001D4844" w:rsidRPr="001D4844" w:rsidRDefault="001D4844" w:rsidP="001D4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844">
              <w:rPr>
                <w:rFonts w:ascii="Times New Roman" w:hAnsi="Times New Roman"/>
                <w:sz w:val="24"/>
                <w:szCs w:val="24"/>
              </w:rPr>
              <w:t>Прямоугольное зеркало — 100х150 мм</w:t>
            </w:r>
            <w:r w:rsidR="00C224A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61BA850" w14:textId="77777777" w:rsidR="001D4844" w:rsidRDefault="001D4844" w:rsidP="001D4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844">
              <w:rPr>
                <w:rFonts w:ascii="Times New Roman" w:hAnsi="Times New Roman"/>
                <w:sz w:val="24"/>
                <w:szCs w:val="24"/>
              </w:rPr>
              <w:t>Угол поворота зеркала — не менее 90°</w:t>
            </w:r>
            <w:r w:rsidR="00C224A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BC53035" w14:textId="6C6B2948" w:rsidR="00C224A5" w:rsidRPr="001D4844" w:rsidRDefault="00C224A5" w:rsidP="001D4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4702" w14:textId="77777777" w:rsidR="001D4844" w:rsidRPr="001D4844" w:rsidRDefault="001D4844" w:rsidP="001D484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8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E4D3" w14:textId="23255FAC" w:rsidR="001D4844" w:rsidRPr="001D4844" w:rsidRDefault="001D4844" w:rsidP="001D484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8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66F55" w14:textId="240BD7AA" w:rsidR="001D4844" w:rsidRPr="001D4844" w:rsidRDefault="001D4844" w:rsidP="001D484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844">
              <w:rPr>
                <w:rFonts w:ascii="Times New Roman" w:hAnsi="Times New Roman"/>
                <w:sz w:val="24"/>
                <w:szCs w:val="24"/>
              </w:rPr>
              <w:t>Шмель Эконом</w:t>
            </w:r>
          </w:p>
        </w:tc>
      </w:tr>
      <w:tr w:rsidR="001D4844" w14:paraId="23A6F182" w14:textId="77777777" w:rsidTr="00C115FB">
        <w:trPr>
          <w:trHeight w:val="73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7F8F6" w14:textId="77777777" w:rsidR="001D4844" w:rsidRPr="001D4844" w:rsidRDefault="001D4844" w:rsidP="001D484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48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B9E8" w14:textId="77777777" w:rsidR="00C224A5" w:rsidRDefault="001D4844" w:rsidP="00C224A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4A5">
              <w:rPr>
                <w:rFonts w:ascii="Times New Roman" w:hAnsi="Times New Roman"/>
                <w:b/>
                <w:sz w:val="24"/>
                <w:szCs w:val="24"/>
              </w:rPr>
              <w:t xml:space="preserve">Ручной металлодетектор </w:t>
            </w:r>
          </w:p>
          <w:p w14:paraId="3E139E70" w14:textId="343620DC" w:rsidR="001D4844" w:rsidRDefault="001D4844" w:rsidP="00C224A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224A5">
              <w:rPr>
                <w:rFonts w:ascii="Times New Roman" w:hAnsi="Times New Roman"/>
                <w:b/>
                <w:sz w:val="24"/>
                <w:szCs w:val="24"/>
              </w:rPr>
              <w:t>Super</w:t>
            </w:r>
            <w:proofErr w:type="spellEnd"/>
            <w:r w:rsidRPr="00C224A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24A5">
              <w:rPr>
                <w:rFonts w:ascii="Times New Roman" w:hAnsi="Times New Roman"/>
                <w:b/>
                <w:sz w:val="24"/>
                <w:szCs w:val="24"/>
              </w:rPr>
              <w:t>Scanner</w:t>
            </w:r>
            <w:proofErr w:type="spellEnd"/>
          </w:p>
          <w:p w14:paraId="1B975DC2" w14:textId="77777777" w:rsidR="00C224A5" w:rsidRPr="00C224A5" w:rsidRDefault="00C224A5" w:rsidP="00C224A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F9F82D6" w14:textId="2DA45BA6" w:rsidR="001D4844" w:rsidRPr="001D4844" w:rsidRDefault="00C224A5" w:rsidP="001D48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</w:t>
            </w:r>
            <w:r w:rsidR="001D4844" w:rsidRPr="001D4844">
              <w:rPr>
                <w:rFonts w:ascii="Times New Roman" w:hAnsi="Times New Roman"/>
                <w:sz w:val="24"/>
                <w:szCs w:val="24"/>
              </w:rPr>
              <w:t xml:space="preserve"> характеристики</w:t>
            </w:r>
            <w:r w:rsidR="001D484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56B2822" w14:textId="0E6C5019" w:rsidR="001D4844" w:rsidRPr="001D4844" w:rsidRDefault="001D4844" w:rsidP="001D48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4844">
              <w:rPr>
                <w:rFonts w:ascii="Times New Roman" w:hAnsi="Times New Roman"/>
                <w:sz w:val="24"/>
                <w:szCs w:val="24"/>
              </w:rPr>
              <w:t>Питание, В -</w:t>
            </w:r>
            <w:r w:rsidRPr="001D4844">
              <w:rPr>
                <w:rFonts w:ascii="Times New Roman" w:hAnsi="Times New Roman"/>
                <w:sz w:val="24"/>
                <w:szCs w:val="24"/>
              </w:rPr>
              <w:tab/>
              <w:t>9 В (6F22) стандартная или перезаряжаемая батарея типа "Крона" (в комплект не входит)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AEF5267" w14:textId="6C497A17" w:rsidR="001D4844" w:rsidRPr="001D4844" w:rsidRDefault="001D4844" w:rsidP="001D48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4844">
              <w:rPr>
                <w:rFonts w:ascii="Times New Roman" w:hAnsi="Times New Roman"/>
                <w:sz w:val="24"/>
                <w:szCs w:val="24"/>
              </w:rPr>
              <w:t>Частота кГц -</w:t>
            </w:r>
            <w:r w:rsidRPr="001D4844">
              <w:rPr>
                <w:rFonts w:ascii="Times New Roman" w:hAnsi="Times New Roman"/>
                <w:sz w:val="24"/>
                <w:szCs w:val="24"/>
              </w:rPr>
              <w:tab/>
              <w:t>22 кГц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A392025" w14:textId="59DDA83C" w:rsidR="001D4844" w:rsidRPr="001D4844" w:rsidRDefault="001D4844" w:rsidP="001D48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4844">
              <w:rPr>
                <w:rFonts w:ascii="Times New Roman" w:hAnsi="Times New Roman"/>
                <w:sz w:val="24"/>
                <w:szCs w:val="24"/>
              </w:rPr>
              <w:t>Рабочий ток -</w:t>
            </w:r>
            <w:r w:rsidRPr="001D4844">
              <w:rPr>
                <w:rFonts w:ascii="Times New Roman" w:hAnsi="Times New Roman"/>
                <w:sz w:val="24"/>
                <w:szCs w:val="24"/>
              </w:rPr>
              <w:tab/>
              <w:t>50 мА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C930667" w14:textId="77777777" w:rsidR="001D4844" w:rsidRPr="001D4844" w:rsidRDefault="001D4844" w:rsidP="001D48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4844">
              <w:rPr>
                <w:rFonts w:ascii="Times New Roman" w:hAnsi="Times New Roman"/>
                <w:sz w:val="24"/>
                <w:szCs w:val="24"/>
              </w:rPr>
              <w:t>Температура работы (°С) -</w:t>
            </w:r>
            <w:r w:rsidRPr="001D4844">
              <w:rPr>
                <w:rFonts w:ascii="Times New Roman" w:hAnsi="Times New Roman"/>
                <w:sz w:val="24"/>
                <w:szCs w:val="24"/>
              </w:rPr>
              <w:tab/>
              <w:t>от -50º до +50º</w:t>
            </w:r>
          </w:p>
          <w:p w14:paraId="0F698AE4" w14:textId="1E86C7A4" w:rsidR="001D4844" w:rsidRPr="001D4844" w:rsidRDefault="001D4844" w:rsidP="001D48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4844">
              <w:rPr>
                <w:rFonts w:ascii="Times New Roman" w:hAnsi="Times New Roman"/>
                <w:sz w:val="24"/>
                <w:szCs w:val="24"/>
              </w:rPr>
              <w:t>Вес, г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4844">
              <w:rPr>
                <w:rFonts w:ascii="Times New Roman" w:hAnsi="Times New Roman"/>
                <w:sz w:val="24"/>
                <w:szCs w:val="24"/>
              </w:rPr>
              <w:t>410 г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F020EC3" w14:textId="403CF2BB" w:rsidR="001D4844" w:rsidRPr="001D4844" w:rsidRDefault="001D4844" w:rsidP="001D48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4844">
              <w:rPr>
                <w:rFonts w:ascii="Times New Roman" w:hAnsi="Times New Roman"/>
                <w:sz w:val="24"/>
                <w:szCs w:val="24"/>
              </w:rPr>
              <w:t>Габариты, мм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4844">
              <w:rPr>
                <w:rFonts w:ascii="Times New Roman" w:hAnsi="Times New Roman"/>
                <w:sz w:val="24"/>
                <w:szCs w:val="24"/>
              </w:rPr>
              <w:t>410х85х43 мм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030F716" w14:textId="1725764A" w:rsidR="001D4844" w:rsidRDefault="001D4844" w:rsidP="001D48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4844">
              <w:rPr>
                <w:rFonts w:ascii="Times New Roman" w:hAnsi="Times New Roman"/>
                <w:sz w:val="24"/>
                <w:szCs w:val="24"/>
              </w:rPr>
              <w:t>Мощность, Вт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4844">
              <w:rPr>
                <w:rFonts w:ascii="Times New Roman" w:hAnsi="Times New Roman"/>
                <w:sz w:val="24"/>
                <w:szCs w:val="24"/>
              </w:rPr>
              <w:t>270 мВт</w:t>
            </w:r>
            <w:r w:rsidR="00C224A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337A43E" w14:textId="61DE8D3B" w:rsidR="00C224A5" w:rsidRDefault="00C224A5" w:rsidP="001D48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C224A5">
              <w:rPr>
                <w:rFonts w:ascii="Times New Roman" w:hAnsi="Times New Roman"/>
                <w:sz w:val="24"/>
                <w:szCs w:val="24"/>
              </w:rPr>
              <w:t>адиус чувствительности - 2.5 мм;</w:t>
            </w:r>
          </w:p>
          <w:p w14:paraId="6BD6D87F" w14:textId="0B778506" w:rsidR="00C224A5" w:rsidRPr="001D4844" w:rsidRDefault="00C224A5" w:rsidP="00C224A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224A5">
              <w:rPr>
                <w:rFonts w:ascii="Times New Roman" w:hAnsi="Times New Roman"/>
                <w:sz w:val="24"/>
                <w:szCs w:val="24"/>
              </w:rPr>
              <w:t>ндикатор обнаружения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24A5">
              <w:rPr>
                <w:rFonts w:ascii="Times New Roman" w:hAnsi="Times New Roman"/>
                <w:sz w:val="24"/>
                <w:szCs w:val="24"/>
              </w:rPr>
              <w:t>- красный светодиод.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C65E4" w14:textId="77777777" w:rsidR="001D4844" w:rsidRPr="001D4844" w:rsidRDefault="001D4844" w:rsidP="001D484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8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A915" w14:textId="7E6DC0FF" w:rsidR="001D4844" w:rsidRPr="001D4844" w:rsidRDefault="001D4844" w:rsidP="001D4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8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4886" w14:textId="1B1592E7" w:rsidR="001D4844" w:rsidRPr="001D4844" w:rsidRDefault="001D4844" w:rsidP="001D484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4844">
              <w:rPr>
                <w:rFonts w:ascii="Times New Roman" w:hAnsi="Times New Roman"/>
                <w:sz w:val="24"/>
                <w:szCs w:val="24"/>
              </w:rPr>
              <w:t>MD-3003B1</w:t>
            </w:r>
          </w:p>
        </w:tc>
      </w:tr>
    </w:tbl>
    <w:p w14:paraId="33DE01AC" w14:textId="4402F432" w:rsidR="00111051" w:rsidRDefault="00111051" w:rsidP="00C529B5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5EE91F" w14:textId="31D806FE" w:rsidR="00C224A5" w:rsidRDefault="00C224A5" w:rsidP="00C529B5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910CB9" w14:textId="77777777" w:rsidR="00C224A5" w:rsidRPr="00111051" w:rsidRDefault="00C224A5" w:rsidP="00C529B5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6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014"/>
        <w:gridCol w:w="2835"/>
      </w:tblGrid>
      <w:tr w:rsidR="00C224A5" w14:paraId="2ED53299" w14:textId="77777777" w:rsidTr="007C7800">
        <w:trPr>
          <w:jc w:val="center"/>
        </w:trPr>
        <w:tc>
          <w:tcPr>
            <w:tcW w:w="2835" w:type="dxa"/>
            <w:hideMark/>
          </w:tcPr>
          <w:p w14:paraId="08425FBA" w14:textId="77777777" w:rsidR="00C224A5" w:rsidRDefault="00C224A5" w:rsidP="007C78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СБЧСГО</w:t>
            </w:r>
          </w:p>
        </w:tc>
        <w:tc>
          <w:tcPr>
            <w:tcW w:w="3014" w:type="dxa"/>
            <w:hideMark/>
          </w:tcPr>
          <w:p w14:paraId="755F082E" w14:textId="77777777" w:rsidR="00C224A5" w:rsidRDefault="00C224A5" w:rsidP="007C78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  <w:hideMark/>
          </w:tcPr>
          <w:p w14:paraId="59C9D3F5" w14:textId="22A1F5DE" w:rsidR="00C224A5" w:rsidRDefault="00C224A5" w:rsidP="007C78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Д.Ю. Червяков</w:t>
            </w:r>
          </w:p>
        </w:tc>
      </w:tr>
    </w:tbl>
    <w:p w14:paraId="11ED5656" w14:textId="77777777" w:rsidR="00111051" w:rsidRPr="00111051" w:rsidRDefault="00111051" w:rsidP="00C529B5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111051" w:rsidRPr="00111051" w:rsidSect="00C224A5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95A6C"/>
    <w:multiLevelType w:val="hybridMultilevel"/>
    <w:tmpl w:val="46221660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664CC"/>
    <w:multiLevelType w:val="hybridMultilevel"/>
    <w:tmpl w:val="B49C5EAE"/>
    <w:lvl w:ilvl="0" w:tplc="DB46A880">
      <w:start w:val="5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5" w15:restartNumberingAfterBreak="0">
    <w:nsid w:val="21057D60"/>
    <w:multiLevelType w:val="hybridMultilevel"/>
    <w:tmpl w:val="5D0AC3CA"/>
    <w:lvl w:ilvl="0" w:tplc="CCCC6DF2">
      <w:start w:val="6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EE0A3B"/>
    <w:multiLevelType w:val="hybridMultilevel"/>
    <w:tmpl w:val="09100DD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D60D9"/>
    <w:multiLevelType w:val="hybridMultilevel"/>
    <w:tmpl w:val="6ABE614C"/>
    <w:lvl w:ilvl="0" w:tplc="2C84090E">
      <w:start w:val="3"/>
      <w:numFmt w:val="decimal"/>
      <w:lvlText w:val="%1."/>
      <w:lvlJc w:val="left"/>
      <w:pPr>
        <w:ind w:left="928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FC4443"/>
    <w:multiLevelType w:val="hybridMultilevel"/>
    <w:tmpl w:val="168EB11E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5C5AC7"/>
    <w:multiLevelType w:val="multilevel"/>
    <w:tmpl w:val="9F24C3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69FA7330"/>
    <w:multiLevelType w:val="hybridMultilevel"/>
    <w:tmpl w:val="E97E216E"/>
    <w:lvl w:ilvl="0" w:tplc="CE7CF71A">
      <w:start w:val="3"/>
      <w:numFmt w:val="decimal"/>
      <w:lvlText w:val="%1."/>
      <w:lvlJc w:val="left"/>
      <w:pPr>
        <w:ind w:left="928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13"/>
  </w:num>
  <w:num w:numId="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6"/>
  </w:num>
  <w:num w:numId="10">
    <w:abstractNumId w:val="7"/>
  </w:num>
  <w:num w:numId="11">
    <w:abstractNumId w:val="12"/>
  </w:num>
  <w:num w:numId="12">
    <w:abstractNumId w:val="8"/>
  </w:num>
  <w:num w:numId="13">
    <w:abstractNumId w:val="1"/>
  </w:num>
  <w:num w:numId="14">
    <w:abstractNumId w:val="10"/>
  </w:num>
  <w:num w:numId="15">
    <w:abstractNumId w:val="3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29B5"/>
    <w:rsid w:val="00010889"/>
    <w:rsid w:val="0001286F"/>
    <w:rsid w:val="00103E08"/>
    <w:rsid w:val="00111051"/>
    <w:rsid w:val="001D4844"/>
    <w:rsid w:val="001E03C5"/>
    <w:rsid w:val="001F5632"/>
    <w:rsid w:val="00217758"/>
    <w:rsid w:val="00221E27"/>
    <w:rsid w:val="003730D9"/>
    <w:rsid w:val="00435F14"/>
    <w:rsid w:val="00451187"/>
    <w:rsid w:val="00497CDF"/>
    <w:rsid w:val="004B4C9E"/>
    <w:rsid w:val="004E1423"/>
    <w:rsid w:val="004F32E4"/>
    <w:rsid w:val="0053751F"/>
    <w:rsid w:val="00553247"/>
    <w:rsid w:val="0061466F"/>
    <w:rsid w:val="007E6896"/>
    <w:rsid w:val="00823BB0"/>
    <w:rsid w:val="00835D61"/>
    <w:rsid w:val="00841577"/>
    <w:rsid w:val="0088368D"/>
    <w:rsid w:val="008A322A"/>
    <w:rsid w:val="00906E6B"/>
    <w:rsid w:val="00963FE8"/>
    <w:rsid w:val="00984DBE"/>
    <w:rsid w:val="0099517D"/>
    <w:rsid w:val="00996A69"/>
    <w:rsid w:val="009D3664"/>
    <w:rsid w:val="00A10B4F"/>
    <w:rsid w:val="00A36AA7"/>
    <w:rsid w:val="00A67E0B"/>
    <w:rsid w:val="00AA3343"/>
    <w:rsid w:val="00B42BB4"/>
    <w:rsid w:val="00B45601"/>
    <w:rsid w:val="00BB36DD"/>
    <w:rsid w:val="00BD12C2"/>
    <w:rsid w:val="00C224A5"/>
    <w:rsid w:val="00C31252"/>
    <w:rsid w:val="00C529B5"/>
    <w:rsid w:val="00C80535"/>
    <w:rsid w:val="00D51A0A"/>
    <w:rsid w:val="00D75FBA"/>
    <w:rsid w:val="00D851AA"/>
    <w:rsid w:val="00D872C9"/>
    <w:rsid w:val="00E12218"/>
    <w:rsid w:val="00F200C2"/>
    <w:rsid w:val="00F56722"/>
    <w:rsid w:val="00F96CC4"/>
    <w:rsid w:val="00F97B0A"/>
    <w:rsid w:val="00FB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FA829"/>
  <w15:docId w15:val="{7A1DD39B-E151-4E1E-8D23-DC0F8322B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24A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529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29B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529B5"/>
    <w:rPr>
      <w:color w:val="0563C1" w:themeColor="hyperlink"/>
      <w:u w:val="single"/>
    </w:rPr>
  </w:style>
  <w:style w:type="character" w:customStyle="1" w:styleId="a4">
    <w:name w:val="Абзац списка Знак"/>
    <w:link w:val="a5"/>
    <w:uiPriority w:val="34"/>
    <w:locked/>
    <w:rsid w:val="00C529B5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34"/>
    <w:qFormat/>
    <w:rsid w:val="00C529B5"/>
    <w:pPr>
      <w:ind w:left="720"/>
      <w:contextualSpacing/>
    </w:pPr>
  </w:style>
  <w:style w:type="table" w:styleId="a6">
    <w:name w:val="Table Grid"/>
    <w:basedOn w:val="a1"/>
    <w:uiPriority w:val="59"/>
    <w:rsid w:val="00C529B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C312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1252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7E6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6896"/>
    <w:rPr>
      <w:rFonts w:ascii="Tahoma" w:eastAsia="Calibri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7E689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E689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E6896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E689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E6896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53751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.chervyak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92D5A-759C-4A63-A61B-9EF68CE5E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Абдурахмонов Махмаджон</dc:creator>
  <cp:keywords/>
  <dc:description/>
  <cp:lastModifiedBy>Фарух Каримов</cp:lastModifiedBy>
  <cp:revision>40</cp:revision>
  <dcterms:created xsi:type="dcterms:W3CDTF">2021-02-25T08:22:00Z</dcterms:created>
  <dcterms:modified xsi:type="dcterms:W3CDTF">2022-02-04T05:13:00Z</dcterms:modified>
</cp:coreProperties>
</file>